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EC0" w:rsidRPr="00CE06C9" w:rsidRDefault="00CE06C9" w:rsidP="00CE06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6C9">
        <w:rPr>
          <w:rFonts w:ascii="Times New Roman" w:hAnsi="Times New Roman" w:cs="Times New Roman"/>
          <w:b/>
          <w:sz w:val="24"/>
          <w:szCs w:val="24"/>
        </w:rPr>
        <w:t>ADATVÉDELMI NYILATKOZAT</w:t>
      </w:r>
    </w:p>
    <w:p w:rsidR="008A13E2" w:rsidRPr="008A13E2" w:rsidRDefault="008A13E2" w:rsidP="008A1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13E2" w:rsidRPr="000C200C" w:rsidRDefault="008A13E2" w:rsidP="008A13E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00C">
        <w:rPr>
          <w:rFonts w:ascii="Times New Roman" w:hAnsi="Times New Roman" w:cs="Times New Roman"/>
          <w:bCs/>
          <w:sz w:val="24"/>
          <w:szCs w:val="24"/>
        </w:rPr>
        <w:t>Az adatvédelemmel kapcsolatban tájékozatjuk, hogy az Európai Parlament és a Tanács 2016. április 27-i (EU) 2016/679 rendelete</w:t>
      </w:r>
      <w:r w:rsidRPr="000C200C">
        <w:rPr>
          <w:rFonts w:ascii="Times New Roman" w:hAnsi="Times New Roman" w:cs="Times New Roman"/>
          <w:sz w:val="24"/>
          <w:szCs w:val="24"/>
        </w:rPr>
        <w:t xml:space="preserve"> </w:t>
      </w:r>
      <w:r w:rsidRPr="000C200C">
        <w:rPr>
          <w:rFonts w:ascii="Times New Roman" w:hAnsi="Times New Roman" w:cs="Times New Roman"/>
          <w:bCs/>
          <w:sz w:val="24"/>
          <w:szCs w:val="24"/>
        </w:rPr>
        <w:t>a természetes személyeknek a személyes adatok kezelése tekintetében történő védelméről és az ilyen adatok szabad áramlásáról, valamint a 95/46/EK irányelv hatályon kívül helyezéséről (általános adatvédelmi rendelet/GDPR) 2018. május 25. napjától közvetlenül alkalmazandó, kötelező szabályt ír elő az adatkezelők részére minden tagállamban.</w:t>
      </w:r>
    </w:p>
    <w:p w:rsidR="008A13E2" w:rsidRDefault="008A13E2" w:rsidP="008A13E2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187E35" w:rsidRDefault="00701EC0" w:rsidP="008A1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13E2">
        <w:rPr>
          <w:rFonts w:ascii="Times New Roman" w:hAnsi="Times New Roman" w:cs="Times New Roman"/>
          <w:sz w:val="24"/>
          <w:szCs w:val="24"/>
        </w:rPr>
        <w:t>Tájékoztatjuk</w:t>
      </w:r>
      <w:r w:rsidR="008A13E2">
        <w:rPr>
          <w:rFonts w:ascii="Times New Roman" w:hAnsi="Times New Roman" w:cs="Times New Roman"/>
          <w:sz w:val="24"/>
          <w:szCs w:val="24"/>
        </w:rPr>
        <w:t xml:space="preserve"> továbbá</w:t>
      </w:r>
      <w:r w:rsidRPr="008A13E2">
        <w:rPr>
          <w:rFonts w:ascii="Times New Roman" w:hAnsi="Times New Roman" w:cs="Times New Roman"/>
          <w:sz w:val="24"/>
          <w:szCs w:val="24"/>
        </w:rPr>
        <w:t xml:space="preserve">, hogy </w:t>
      </w:r>
      <w:r w:rsidR="004B5253" w:rsidRPr="008A13E2">
        <w:rPr>
          <w:rFonts w:ascii="Times New Roman" w:hAnsi="Times New Roman" w:cs="Times New Roman"/>
          <w:sz w:val="24"/>
          <w:szCs w:val="24"/>
        </w:rPr>
        <w:t xml:space="preserve">intézményünk </w:t>
      </w:r>
      <w:r w:rsidR="00B74DFF" w:rsidRPr="008A13E2">
        <w:rPr>
          <w:rFonts w:ascii="Times New Roman" w:hAnsi="Times New Roman" w:cs="Times New Roman"/>
          <w:sz w:val="24"/>
          <w:szCs w:val="24"/>
        </w:rPr>
        <w:t xml:space="preserve">a nemzeti </w:t>
      </w:r>
      <w:r w:rsidRPr="008A13E2">
        <w:rPr>
          <w:rFonts w:ascii="Times New Roman" w:hAnsi="Times New Roman" w:cs="Times New Roman"/>
          <w:sz w:val="24"/>
          <w:szCs w:val="24"/>
        </w:rPr>
        <w:t xml:space="preserve">köznevelésről szóló </w:t>
      </w:r>
      <w:r w:rsidR="004B5253" w:rsidRPr="008A13E2">
        <w:rPr>
          <w:rFonts w:ascii="Times New Roman" w:hAnsi="Times New Roman" w:cs="Times New Roman"/>
          <w:sz w:val="24"/>
          <w:szCs w:val="24"/>
        </w:rPr>
        <w:t xml:space="preserve">2011. évi CXC. törvény </w:t>
      </w:r>
      <w:r w:rsidR="00660882" w:rsidRPr="008A13E2">
        <w:rPr>
          <w:rFonts w:ascii="Times New Roman" w:hAnsi="Times New Roman" w:cs="Times New Roman"/>
          <w:sz w:val="24"/>
          <w:szCs w:val="24"/>
        </w:rPr>
        <w:t>(</w:t>
      </w:r>
      <w:r w:rsidR="00B74DFF" w:rsidRPr="008A13E2">
        <w:rPr>
          <w:rFonts w:ascii="Times New Roman" w:hAnsi="Times New Roman" w:cs="Times New Roman"/>
          <w:sz w:val="24"/>
          <w:szCs w:val="24"/>
        </w:rPr>
        <w:t>a továbbiakban:</w:t>
      </w:r>
      <w:r w:rsidR="00660882" w:rsidRPr="008A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4DFF" w:rsidRPr="008A13E2">
        <w:rPr>
          <w:rFonts w:ascii="Times New Roman" w:hAnsi="Times New Roman" w:cs="Times New Roman"/>
          <w:sz w:val="24"/>
          <w:szCs w:val="24"/>
        </w:rPr>
        <w:t>Nkt</w:t>
      </w:r>
      <w:proofErr w:type="spellEnd"/>
      <w:r w:rsidR="00B74DFF" w:rsidRPr="008A13E2">
        <w:rPr>
          <w:rFonts w:ascii="Times New Roman" w:hAnsi="Times New Roman" w:cs="Times New Roman"/>
          <w:sz w:val="24"/>
          <w:szCs w:val="24"/>
        </w:rPr>
        <w:t>.</w:t>
      </w:r>
      <w:r w:rsidRPr="008A13E2">
        <w:rPr>
          <w:rFonts w:ascii="Times New Roman" w:hAnsi="Times New Roman" w:cs="Times New Roman"/>
          <w:sz w:val="24"/>
          <w:szCs w:val="24"/>
        </w:rPr>
        <w:t>) 41. § (5) bekezdésének felhatalmazása alapján</w:t>
      </w:r>
      <w:r w:rsidR="009A2EEA" w:rsidRPr="008A13E2">
        <w:rPr>
          <w:rFonts w:ascii="Times New Roman" w:hAnsi="Times New Roman" w:cs="Times New Roman"/>
          <w:sz w:val="24"/>
          <w:szCs w:val="24"/>
        </w:rPr>
        <w:t>,</w:t>
      </w:r>
      <w:r w:rsidRPr="008A13E2">
        <w:rPr>
          <w:rFonts w:ascii="Times New Roman" w:hAnsi="Times New Roman" w:cs="Times New Roman"/>
          <w:sz w:val="24"/>
          <w:szCs w:val="24"/>
        </w:rPr>
        <w:t xml:space="preserve"> a </w:t>
      </w:r>
      <w:r w:rsidR="009A2EEA" w:rsidRPr="008A13E2">
        <w:rPr>
          <w:rFonts w:ascii="Times New Roman" w:hAnsi="Times New Roman" w:cs="Times New Roman"/>
          <w:sz w:val="24"/>
          <w:szCs w:val="24"/>
        </w:rPr>
        <w:t>nem az Oktatási Hivatalon keresztül történő felvételi eljárás keretében (</w:t>
      </w:r>
      <w:r w:rsidR="00AC40EB" w:rsidRPr="008A13E2">
        <w:rPr>
          <w:rFonts w:ascii="Times New Roman" w:hAnsi="Times New Roman" w:cs="Times New Roman"/>
          <w:sz w:val="24"/>
          <w:szCs w:val="24"/>
        </w:rPr>
        <w:t>pl. rendkívüli, technikusi jele</w:t>
      </w:r>
      <w:r w:rsidR="009A2EEA" w:rsidRPr="008A13E2">
        <w:rPr>
          <w:rFonts w:ascii="Times New Roman" w:hAnsi="Times New Roman" w:cs="Times New Roman"/>
          <w:sz w:val="24"/>
          <w:szCs w:val="24"/>
        </w:rPr>
        <w:t xml:space="preserve">ntkezés) </w:t>
      </w:r>
      <w:r w:rsidRPr="008A13E2">
        <w:rPr>
          <w:rFonts w:ascii="Times New Roman" w:hAnsi="Times New Roman" w:cs="Times New Roman"/>
          <w:sz w:val="24"/>
          <w:szCs w:val="24"/>
        </w:rPr>
        <w:t>benyújtott jelentkezési lapoka</w:t>
      </w:r>
      <w:r w:rsidR="008A13E2">
        <w:rPr>
          <w:rFonts w:ascii="Times New Roman" w:hAnsi="Times New Roman" w:cs="Times New Roman"/>
          <w:sz w:val="24"/>
          <w:szCs w:val="24"/>
        </w:rPr>
        <w:t xml:space="preserve">t – a </w:t>
      </w:r>
      <w:r w:rsidRPr="008A13E2">
        <w:rPr>
          <w:rFonts w:ascii="Times New Roman" w:hAnsi="Times New Roman" w:cs="Times New Roman"/>
          <w:sz w:val="24"/>
          <w:szCs w:val="24"/>
        </w:rPr>
        <w:t xml:space="preserve">személyes adatok védelmére vonatkozó célhoz kötöttség megtartásával </w:t>
      </w:r>
      <w:r w:rsidR="008A13E2">
        <w:rPr>
          <w:rFonts w:ascii="Times New Roman" w:hAnsi="Times New Roman" w:cs="Times New Roman"/>
          <w:sz w:val="24"/>
          <w:szCs w:val="24"/>
        </w:rPr>
        <w:t xml:space="preserve">– </w:t>
      </w:r>
      <w:r w:rsidRPr="008A13E2">
        <w:rPr>
          <w:rFonts w:ascii="Times New Roman" w:hAnsi="Times New Roman" w:cs="Times New Roman"/>
          <w:sz w:val="24"/>
          <w:szCs w:val="24"/>
        </w:rPr>
        <w:t xml:space="preserve">továbbítja </w:t>
      </w:r>
      <w:r w:rsidR="004B5253" w:rsidRPr="000C200C">
        <w:rPr>
          <w:rFonts w:ascii="Times New Roman" w:hAnsi="Times New Roman" w:cs="Times New Roman"/>
          <w:sz w:val="24"/>
          <w:szCs w:val="24"/>
        </w:rPr>
        <w:t>a</w:t>
      </w:r>
      <w:r w:rsidR="0051124D" w:rsidRPr="000C200C">
        <w:rPr>
          <w:rFonts w:ascii="Times New Roman" w:hAnsi="Times New Roman" w:cs="Times New Roman"/>
          <w:sz w:val="24"/>
          <w:szCs w:val="24"/>
        </w:rPr>
        <w:t>z Agrárminisztérium, mint</w:t>
      </w:r>
      <w:r w:rsidR="004B5253" w:rsidRPr="000C200C">
        <w:rPr>
          <w:rFonts w:ascii="Times New Roman" w:hAnsi="Times New Roman" w:cs="Times New Roman"/>
          <w:sz w:val="24"/>
          <w:szCs w:val="24"/>
        </w:rPr>
        <w:t xml:space="preserve"> </w:t>
      </w:r>
      <w:r w:rsidR="00B74DFF" w:rsidRPr="000C200C">
        <w:rPr>
          <w:rFonts w:ascii="Times New Roman" w:hAnsi="Times New Roman" w:cs="Times New Roman"/>
          <w:sz w:val="24"/>
          <w:szCs w:val="24"/>
        </w:rPr>
        <w:t>f</w:t>
      </w:r>
      <w:r w:rsidR="00B74DFF" w:rsidRPr="008A13E2">
        <w:rPr>
          <w:rFonts w:ascii="Times New Roman" w:hAnsi="Times New Roman" w:cs="Times New Roman"/>
          <w:sz w:val="24"/>
          <w:szCs w:val="24"/>
        </w:rPr>
        <w:t>enntartó</w:t>
      </w:r>
      <w:r w:rsidR="009568F5" w:rsidRPr="008A13E2">
        <w:rPr>
          <w:rFonts w:ascii="Times New Roman" w:hAnsi="Times New Roman" w:cs="Times New Roman"/>
          <w:sz w:val="24"/>
          <w:szCs w:val="24"/>
        </w:rPr>
        <w:t xml:space="preserve"> </w:t>
      </w:r>
      <w:r w:rsidR="009568F5" w:rsidRPr="000C200C">
        <w:rPr>
          <w:rFonts w:ascii="Times New Roman" w:hAnsi="Times New Roman" w:cs="Times New Roman"/>
          <w:sz w:val="24"/>
          <w:szCs w:val="24"/>
        </w:rPr>
        <w:t>részére</w:t>
      </w:r>
      <w:r w:rsidR="00B74DFF" w:rsidRPr="000C200C">
        <w:rPr>
          <w:rFonts w:ascii="Times New Roman" w:hAnsi="Times New Roman" w:cs="Times New Roman"/>
          <w:sz w:val="24"/>
          <w:szCs w:val="24"/>
        </w:rPr>
        <w:t xml:space="preserve">. </w:t>
      </w:r>
      <w:r w:rsidRPr="000C200C">
        <w:rPr>
          <w:rFonts w:ascii="Times New Roman" w:hAnsi="Times New Roman" w:cs="Times New Roman"/>
          <w:sz w:val="24"/>
          <w:szCs w:val="24"/>
        </w:rPr>
        <w:t xml:space="preserve">A </w:t>
      </w:r>
      <w:r w:rsidRPr="008A13E2">
        <w:rPr>
          <w:rFonts w:ascii="Times New Roman" w:hAnsi="Times New Roman" w:cs="Times New Roman"/>
          <w:sz w:val="24"/>
          <w:szCs w:val="24"/>
        </w:rPr>
        <w:t>fenn</w:t>
      </w:r>
      <w:r w:rsidR="004B5253" w:rsidRPr="008A13E2">
        <w:rPr>
          <w:rFonts w:ascii="Times New Roman" w:hAnsi="Times New Roman" w:cs="Times New Roman"/>
          <w:sz w:val="24"/>
          <w:szCs w:val="24"/>
        </w:rPr>
        <w:t xml:space="preserve">tartó az </w:t>
      </w:r>
      <w:r w:rsidR="00660882" w:rsidRPr="008A13E2">
        <w:rPr>
          <w:rFonts w:ascii="Times New Roman" w:hAnsi="Times New Roman" w:cs="Times New Roman"/>
          <w:sz w:val="24"/>
          <w:szCs w:val="24"/>
        </w:rPr>
        <w:t xml:space="preserve">adott tanévben indítható osztályok </w:t>
      </w:r>
      <w:r w:rsidR="004B5253" w:rsidRPr="008A13E2">
        <w:rPr>
          <w:rFonts w:ascii="Times New Roman" w:hAnsi="Times New Roman" w:cs="Times New Roman"/>
          <w:sz w:val="24"/>
          <w:szCs w:val="24"/>
        </w:rPr>
        <w:t>engedélyezése tárgyában meghozott döntésé</w:t>
      </w:r>
      <w:r w:rsidR="00EC19E0" w:rsidRPr="008A13E2">
        <w:rPr>
          <w:rFonts w:ascii="Times New Roman" w:hAnsi="Times New Roman" w:cs="Times New Roman"/>
          <w:sz w:val="24"/>
          <w:szCs w:val="24"/>
        </w:rPr>
        <w:t>t követően</w:t>
      </w:r>
      <w:r w:rsidR="0090458B" w:rsidRPr="008A13E2">
        <w:rPr>
          <w:rFonts w:ascii="Times New Roman" w:hAnsi="Times New Roman" w:cs="Times New Roman"/>
          <w:sz w:val="24"/>
          <w:szCs w:val="24"/>
        </w:rPr>
        <w:t xml:space="preserve"> </w:t>
      </w:r>
      <w:r w:rsidR="008A13E2">
        <w:rPr>
          <w:rFonts w:ascii="Times New Roman" w:hAnsi="Times New Roman" w:cs="Times New Roman"/>
          <w:sz w:val="24"/>
          <w:szCs w:val="24"/>
        </w:rPr>
        <w:t xml:space="preserve">– </w:t>
      </w:r>
      <w:r w:rsidR="00CE06C9">
        <w:rPr>
          <w:rFonts w:ascii="Times New Roman" w:hAnsi="Times New Roman" w:cs="Times New Roman"/>
          <w:sz w:val="24"/>
          <w:szCs w:val="24"/>
        </w:rPr>
        <w:t>de legkésőbb 2020</w:t>
      </w:r>
      <w:r w:rsidR="00EC19E0" w:rsidRPr="008A13E2">
        <w:rPr>
          <w:rFonts w:ascii="Times New Roman" w:hAnsi="Times New Roman" w:cs="Times New Roman"/>
          <w:sz w:val="24"/>
          <w:szCs w:val="24"/>
        </w:rPr>
        <w:t>. október 15-ig</w:t>
      </w:r>
      <w:r w:rsidR="008A13E2">
        <w:rPr>
          <w:rFonts w:ascii="Times New Roman" w:hAnsi="Times New Roman" w:cs="Times New Roman"/>
          <w:sz w:val="24"/>
          <w:szCs w:val="24"/>
        </w:rPr>
        <w:t xml:space="preserve"> – </w:t>
      </w:r>
      <w:r w:rsidR="00EC19E0" w:rsidRPr="008A13E2">
        <w:rPr>
          <w:rFonts w:ascii="Times New Roman" w:hAnsi="Times New Roman" w:cs="Times New Roman"/>
          <w:sz w:val="24"/>
          <w:szCs w:val="24"/>
        </w:rPr>
        <w:t>nyilvántartásából a személyes adatokat törli.</w:t>
      </w:r>
    </w:p>
    <w:p w:rsidR="008A13E2" w:rsidRPr="008A13E2" w:rsidRDefault="008A13E2" w:rsidP="008A1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19E0" w:rsidRDefault="00EC19E0" w:rsidP="008A1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13E2">
        <w:rPr>
          <w:rFonts w:ascii="Times New Roman" w:hAnsi="Times New Roman" w:cs="Times New Roman"/>
          <w:sz w:val="24"/>
          <w:szCs w:val="24"/>
        </w:rPr>
        <w:t>Az intézmény</w:t>
      </w:r>
      <w:r w:rsidR="009568F5" w:rsidRPr="000C200C">
        <w:rPr>
          <w:rFonts w:ascii="Times New Roman" w:hAnsi="Times New Roman" w:cs="Times New Roman"/>
          <w:sz w:val="24"/>
          <w:szCs w:val="24"/>
        </w:rPr>
        <w:t>, mint adatkezelő</w:t>
      </w:r>
      <w:r w:rsidRPr="000C200C">
        <w:rPr>
          <w:rFonts w:ascii="Times New Roman" w:hAnsi="Times New Roman" w:cs="Times New Roman"/>
          <w:sz w:val="24"/>
          <w:szCs w:val="24"/>
        </w:rPr>
        <w:t xml:space="preserve"> </w:t>
      </w:r>
      <w:r w:rsidRPr="008A13E2">
        <w:rPr>
          <w:rFonts w:ascii="Times New Roman" w:hAnsi="Times New Roman" w:cs="Times New Roman"/>
          <w:sz w:val="24"/>
          <w:szCs w:val="24"/>
        </w:rPr>
        <w:t>a benyújtott jelentkezési lapokat az irat</w:t>
      </w:r>
      <w:r w:rsidR="00A46448" w:rsidRPr="008A13E2">
        <w:rPr>
          <w:rFonts w:ascii="Times New Roman" w:hAnsi="Times New Roman" w:cs="Times New Roman"/>
          <w:sz w:val="24"/>
          <w:szCs w:val="24"/>
        </w:rPr>
        <w:t>kezelés</w:t>
      </w:r>
      <w:r w:rsidR="0090458B" w:rsidRPr="008A13E2">
        <w:rPr>
          <w:rFonts w:ascii="Times New Roman" w:hAnsi="Times New Roman" w:cs="Times New Roman"/>
          <w:sz w:val="24"/>
          <w:szCs w:val="24"/>
        </w:rPr>
        <w:t>i</w:t>
      </w:r>
      <w:r w:rsidR="00A46448" w:rsidRPr="008A13E2">
        <w:rPr>
          <w:rFonts w:ascii="Times New Roman" w:hAnsi="Times New Roman" w:cs="Times New Roman"/>
          <w:sz w:val="24"/>
          <w:szCs w:val="24"/>
        </w:rPr>
        <w:t xml:space="preserve"> szabályzatában meghatározott ideig </w:t>
      </w:r>
      <w:r w:rsidR="0090458B" w:rsidRPr="008A13E2">
        <w:rPr>
          <w:rFonts w:ascii="Times New Roman" w:hAnsi="Times New Roman" w:cs="Times New Roman"/>
          <w:sz w:val="24"/>
          <w:szCs w:val="24"/>
        </w:rPr>
        <w:t>m</w:t>
      </w:r>
      <w:r w:rsidR="00A46448" w:rsidRPr="008A13E2">
        <w:rPr>
          <w:rFonts w:ascii="Times New Roman" w:hAnsi="Times New Roman" w:cs="Times New Roman"/>
          <w:sz w:val="24"/>
          <w:szCs w:val="24"/>
        </w:rPr>
        <w:t>egőrzi, azt követően selejtezi.</w:t>
      </w:r>
    </w:p>
    <w:p w:rsidR="008A13E2" w:rsidRPr="008A13E2" w:rsidRDefault="008A13E2" w:rsidP="008A1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67C3" w:rsidRPr="008A13E2" w:rsidRDefault="0090458B" w:rsidP="008A1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13E2">
        <w:rPr>
          <w:rFonts w:ascii="Times New Roman" w:hAnsi="Times New Roman" w:cs="Times New Roman"/>
          <w:sz w:val="24"/>
          <w:szCs w:val="24"/>
        </w:rPr>
        <w:t xml:space="preserve">A felvételi eljárás keretében benyújtott személyes adatok </w:t>
      </w:r>
      <w:r w:rsidR="009967C3" w:rsidRPr="000C200C">
        <w:rPr>
          <w:rFonts w:ascii="Times New Roman" w:hAnsi="Times New Roman" w:cs="Times New Roman"/>
          <w:sz w:val="24"/>
          <w:szCs w:val="24"/>
        </w:rPr>
        <w:t>a</w:t>
      </w:r>
      <w:r w:rsidR="009568F5" w:rsidRPr="000C200C">
        <w:rPr>
          <w:rFonts w:ascii="Times New Roman" w:hAnsi="Times New Roman" w:cs="Times New Roman"/>
          <w:sz w:val="24"/>
          <w:szCs w:val="24"/>
        </w:rPr>
        <w:t>z Agrárminisztérium, mint</w:t>
      </w:r>
      <w:r w:rsidR="009967C3" w:rsidRPr="000C200C">
        <w:rPr>
          <w:rFonts w:ascii="Times New Roman" w:hAnsi="Times New Roman" w:cs="Times New Roman"/>
          <w:sz w:val="24"/>
          <w:szCs w:val="24"/>
        </w:rPr>
        <w:t xml:space="preserve"> </w:t>
      </w:r>
      <w:r w:rsidRPr="008A13E2">
        <w:rPr>
          <w:rFonts w:ascii="Times New Roman" w:hAnsi="Times New Roman" w:cs="Times New Roman"/>
          <w:sz w:val="24"/>
          <w:szCs w:val="24"/>
        </w:rPr>
        <w:t>fenntartó</w:t>
      </w:r>
      <w:r w:rsidR="009568F5" w:rsidRPr="008A13E2">
        <w:rPr>
          <w:rFonts w:ascii="Times New Roman" w:hAnsi="Times New Roman" w:cs="Times New Roman"/>
          <w:sz w:val="24"/>
          <w:szCs w:val="24"/>
        </w:rPr>
        <w:t xml:space="preserve"> </w:t>
      </w:r>
      <w:r w:rsidR="009967C3" w:rsidRPr="008A13E2">
        <w:rPr>
          <w:rFonts w:ascii="Times New Roman" w:hAnsi="Times New Roman" w:cs="Times New Roman"/>
          <w:sz w:val="24"/>
          <w:szCs w:val="24"/>
        </w:rPr>
        <w:t>részére</w:t>
      </w:r>
      <w:r w:rsidRPr="008A13E2">
        <w:rPr>
          <w:rFonts w:ascii="Times New Roman" w:hAnsi="Times New Roman" w:cs="Times New Roman"/>
          <w:sz w:val="24"/>
          <w:szCs w:val="24"/>
        </w:rPr>
        <w:t xml:space="preserve"> történő továbbításához, az adatvédelmi tájékoztatás</w:t>
      </w:r>
      <w:r w:rsidR="000F6A14" w:rsidRPr="008A13E2">
        <w:rPr>
          <w:rFonts w:ascii="Times New Roman" w:hAnsi="Times New Roman" w:cs="Times New Roman"/>
          <w:sz w:val="24"/>
          <w:szCs w:val="24"/>
        </w:rPr>
        <w:t>t</w:t>
      </w:r>
      <w:r w:rsidRPr="008A13E2">
        <w:rPr>
          <w:rFonts w:ascii="Times New Roman" w:hAnsi="Times New Roman" w:cs="Times New Roman"/>
          <w:sz w:val="24"/>
          <w:szCs w:val="24"/>
        </w:rPr>
        <w:t xml:space="preserve"> </w:t>
      </w:r>
      <w:r w:rsidR="000F6A14" w:rsidRPr="008A13E2">
        <w:rPr>
          <w:rFonts w:ascii="Times New Roman" w:hAnsi="Times New Roman" w:cs="Times New Roman"/>
          <w:sz w:val="24"/>
          <w:szCs w:val="24"/>
        </w:rPr>
        <w:t xml:space="preserve">követően: </w:t>
      </w:r>
    </w:p>
    <w:p w:rsidR="009967C3" w:rsidRPr="008A13E2" w:rsidRDefault="009967C3" w:rsidP="008A1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458B" w:rsidRPr="008A13E2" w:rsidRDefault="0090458B" w:rsidP="008A13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A13E2">
        <w:rPr>
          <w:rFonts w:ascii="Times New Roman" w:hAnsi="Times New Roman" w:cs="Times New Roman"/>
          <w:sz w:val="24"/>
          <w:szCs w:val="24"/>
        </w:rPr>
        <w:t>hozzájárulok</w:t>
      </w:r>
      <w:proofErr w:type="gramEnd"/>
      <w:r w:rsidR="009967C3" w:rsidRPr="008A13E2">
        <w:rPr>
          <w:rFonts w:ascii="Times New Roman" w:hAnsi="Times New Roman" w:cs="Times New Roman"/>
          <w:sz w:val="24"/>
          <w:szCs w:val="24"/>
        </w:rPr>
        <w:tab/>
      </w:r>
      <w:r w:rsidR="009967C3" w:rsidRPr="008A13E2">
        <w:rPr>
          <w:rFonts w:ascii="Times New Roman" w:hAnsi="Times New Roman" w:cs="Times New Roman"/>
          <w:sz w:val="24"/>
          <w:szCs w:val="24"/>
        </w:rPr>
        <w:tab/>
      </w:r>
      <w:r w:rsidR="009967C3" w:rsidRPr="008A13E2">
        <w:rPr>
          <w:rFonts w:ascii="Times New Roman" w:hAnsi="Times New Roman" w:cs="Times New Roman"/>
          <w:sz w:val="24"/>
          <w:szCs w:val="24"/>
        </w:rPr>
        <w:tab/>
      </w:r>
      <w:r w:rsidR="009967C3" w:rsidRPr="008A13E2">
        <w:rPr>
          <w:rFonts w:ascii="Times New Roman" w:hAnsi="Times New Roman" w:cs="Times New Roman"/>
          <w:sz w:val="24"/>
          <w:szCs w:val="24"/>
        </w:rPr>
        <w:tab/>
        <w:t>nem járulok hozzá</w:t>
      </w:r>
    </w:p>
    <w:p w:rsidR="009967C3" w:rsidRPr="008A13E2" w:rsidRDefault="009967C3" w:rsidP="008A1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06C9" w:rsidRDefault="00CE06C9" w:rsidP="008A1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6A14" w:rsidRDefault="000F6A14" w:rsidP="008A1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13E2">
        <w:rPr>
          <w:rFonts w:ascii="Times New Roman" w:hAnsi="Times New Roman" w:cs="Times New Roman"/>
          <w:sz w:val="24"/>
          <w:szCs w:val="24"/>
        </w:rPr>
        <w:t>Kelt,</w:t>
      </w:r>
      <w:r w:rsidR="00CE06C9">
        <w:rPr>
          <w:rFonts w:ascii="Times New Roman" w:hAnsi="Times New Roman" w:cs="Times New Roman"/>
          <w:sz w:val="24"/>
          <w:szCs w:val="24"/>
        </w:rPr>
        <w:t xml:space="preserve"> Velence, 2020</w:t>
      </w:r>
      <w:proofErr w:type="gramStart"/>
      <w:r w:rsidR="00CE06C9">
        <w:rPr>
          <w:rFonts w:ascii="Times New Roman" w:hAnsi="Times New Roman" w:cs="Times New Roman"/>
          <w:sz w:val="24"/>
          <w:szCs w:val="24"/>
        </w:rPr>
        <w:t>………………………..</w:t>
      </w:r>
      <w:proofErr w:type="gramEnd"/>
    </w:p>
    <w:p w:rsidR="008A13E2" w:rsidRDefault="008A13E2" w:rsidP="008A1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06C9" w:rsidRDefault="00CE06C9" w:rsidP="008A1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06C9" w:rsidRDefault="00CE06C9" w:rsidP="008A1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A13E2" w:rsidRDefault="008A13E2" w:rsidP="008A1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13E2" w:rsidRPr="008A13E2" w:rsidRDefault="00CE06C9" w:rsidP="00CE06C9">
      <w:pPr>
        <w:tabs>
          <w:tab w:val="center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……………………………………….</w:t>
      </w:r>
    </w:p>
    <w:p w:rsidR="000F6A14" w:rsidRPr="008A13E2" w:rsidRDefault="00CE06C9" w:rsidP="00CE06C9">
      <w:pPr>
        <w:tabs>
          <w:tab w:val="center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6A14" w:rsidRPr="008A13E2">
        <w:rPr>
          <w:rFonts w:ascii="Times New Roman" w:hAnsi="Times New Roman" w:cs="Times New Roman"/>
          <w:sz w:val="24"/>
          <w:szCs w:val="24"/>
        </w:rPr>
        <w:t xml:space="preserve">Törvényes képviselő </w:t>
      </w:r>
      <w:r>
        <w:rPr>
          <w:rFonts w:ascii="Times New Roman" w:hAnsi="Times New Roman" w:cs="Times New Roman"/>
          <w:sz w:val="24"/>
          <w:szCs w:val="24"/>
        </w:rPr>
        <w:t>v. nagykorú jelentkező aláírása</w:t>
      </w:r>
    </w:p>
    <w:p w:rsidR="00701EC0" w:rsidRPr="008A13E2" w:rsidRDefault="00701EC0" w:rsidP="008A13E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01EC0" w:rsidRPr="008A1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C0"/>
    <w:rsid w:val="00010745"/>
    <w:rsid w:val="000C200C"/>
    <w:rsid w:val="000F6A14"/>
    <w:rsid w:val="00187E35"/>
    <w:rsid w:val="004B5253"/>
    <w:rsid w:val="0051124D"/>
    <w:rsid w:val="00660882"/>
    <w:rsid w:val="00701EC0"/>
    <w:rsid w:val="00827E0D"/>
    <w:rsid w:val="008A13E2"/>
    <w:rsid w:val="0090458B"/>
    <w:rsid w:val="009568F5"/>
    <w:rsid w:val="00963C69"/>
    <w:rsid w:val="009967C3"/>
    <w:rsid w:val="009A2EEA"/>
    <w:rsid w:val="00A46448"/>
    <w:rsid w:val="00AC40EB"/>
    <w:rsid w:val="00B74DFF"/>
    <w:rsid w:val="00CE06C9"/>
    <w:rsid w:val="00E57AD2"/>
    <w:rsid w:val="00EC19E0"/>
    <w:rsid w:val="00ED0D49"/>
    <w:rsid w:val="00F4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DD564"/>
  <w15:docId w15:val="{6441B3EB-C699-4609-8E2B-6D6D54C94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Straub Andrea dr.</dc:creator>
  <cp:lastModifiedBy>isktitk</cp:lastModifiedBy>
  <cp:revision>2</cp:revision>
  <dcterms:created xsi:type="dcterms:W3CDTF">2020-04-27T09:26:00Z</dcterms:created>
  <dcterms:modified xsi:type="dcterms:W3CDTF">2020-04-27T09:26:00Z</dcterms:modified>
</cp:coreProperties>
</file>